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ร่างขอบเขตของงาน ( </w:t>
      </w:r>
      <w:r w:rsidRPr="00AB1020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Reference:  TOR)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หรือรายละเอียดคุณลักษณะของพัสดุ</w:t>
      </w:r>
    </w:p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วัสดุ</w:t>
      </w:r>
      <w:r w:rsidR="00AB1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ของโรงพยาบาลคอนสวรรค์ จำนวน      รายการ</w:t>
      </w:r>
    </w:p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๑) ความเป็นมา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ตามที่งานพัสดุ กลุ่มงานบริหารทั่วไป ได้รับการอนุมัติแผนจัดซื้อวัสดุทั่วไป ประจำปีงบประมาณ พ.ศ.2567 แล้วนั้น เนื่องจากในคลังพัสดุมีวัสดุบางรายการหมด และบางรายการมีจำนวนคงเหลือไม่เพียงพอต่อการใช้งาน จึงมีความจำเป็นในการจัดหา</w:t>
      </w:r>
      <w:r w:rsidR="00AB1020" w:rsidRPr="00AB1020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AB1020" w:rsidRPr="00AB102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AB1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>จำนวน      รายการ เพื่อให้มีไว้สำหรับเบิกไปใช้ในการปฏิบัติงาน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๒) วัตถุประสงค์</w:t>
      </w:r>
    </w:p>
    <w:p w:rsidR="00F03827" w:rsidRPr="00F03827" w:rsidRDefault="00F03827" w:rsidP="00F03827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เพื่อใช้ในการปฏิบัติงานราชการ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บริการผู้มารับบริการและประชาชนที่มาติดต่อราชการ  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ของกลุ่มงาน/งาน  ในโรงพยาบาลคอนสวรรค์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๓) คุณสมบัติของผู้ขาย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๑. มีความสามารถตามกฎหมาย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๒. ไม่เป็นบุคคลล้มละลาย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๓. ไม่อยู่ระหว่างเลิกกิจการ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๔. ไม่เป็นบุคคลซึ่งอยู่ระหว่างถูกระงับยื่นข้อเสนอหรือทำสัญญากับหน่วยงานของรัฐ  ตามมาตรา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๑๐๖ วรรคสาม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๕. ไม่เป็นบุคคลซึ่งถูกแจ้งเวียนชื่อให้เป็นผู้ทิ้งงานของหน่วยงานของรัฐตามมาตร  ๑๐๙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๖. คุณสมบัติหรือลักษณะต้องห้ามอื่นตามที่คณะกรรมการนโยบายประกาศกำหนดใน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ราชกิจจา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๗. เป็นบุคคลธรรมดาหรือนิติบุคคลผู้มีอาชีพขายพัสดุที่จะซื้อดังกล่าว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๔) รายละเอียดคุณลักษณะเฉพาะของพัสดุ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- </w:t>
      </w:r>
      <w:r w:rsidR="00AB1020" w:rsidRPr="00AB1020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AB1020" w:rsidRPr="00AB102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AB1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>จำนวน       รายการ (รายละเอียดแนบท้าย  จำนวน       แผ่น )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๕) วงเงินงบประมาณ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งบประมาณของโรงพยาบาลคอนสวรรค์    ประจำปีงบประมาณ  พ.ศ.  ๒๕๖๗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ในวงเงิน                     บาท  (</w:t>
      </w:r>
      <w:r w:rsidRPr="00AB1020">
        <w:rPr>
          <w:rFonts w:ascii="TH SarabunIT๙" w:hAnsi="TH SarabunIT๙" w:cs="TH SarabunIT๙"/>
          <w:sz w:val="32"/>
          <w:szCs w:val="32"/>
        </w:rPr>
        <w:t>……………………………………………….)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๖) กำหนดเวลาส่งมอบพัสดุ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ส่งมอบพัสดุภายใน           วัน  นับถัดจากวันลงนามในใบสั่งซื้อ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๗) หลักเกณฑ์การพิจารณาคัดเลือกข้อเสนอ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เกณฑ์ราคา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๘) งวดงานและการจ่ายเงิน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กำหนดส่งมอบและเบิกจ่ายงวดเดียว</w:t>
      </w: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๙) อัตราค่าปรับ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กำหนดค่าปรับเป็นรายวัน  ในอัตราร้อยละ  ๐.๒๐ ของราคาพัสดุที่ยังไม่ได้รับมอบ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๑๐) การกำหนดระยะเวลารับประกันความชำรุดบกพร่อง (ถ้ามี)</w:t>
      </w: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การรับประกันความชำรุดบกพร่อง   เป็นระยะเวลา   ๓๐ วัน</w:t>
      </w:r>
    </w:p>
    <w:p w:rsidR="000845F5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F03827" w:rsidRPr="00AB1020" w:rsidRDefault="00F03827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(ลงชื่อ)..............................................ผู้กำหนดขอบเขต</w:t>
      </w:r>
    </w:p>
    <w:p w:rsidR="000845F5" w:rsidRPr="00AB1020" w:rsidRDefault="000845F5" w:rsidP="000845F5">
      <w:pPr>
        <w:pStyle w:val="a3"/>
        <w:spacing w:after="0" w:line="240" w:lineRule="auto"/>
        <w:ind w:left="2577" w:firstLine="303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ชนะชัย)     รายละเอียดคุณลักษณะ</w:t>
      </w:r>
    </w:p>
    <w:p w:rsidR="00A344F8" w:rsidRPr="00AB1020" w:rsidRDefault="000845F5" w:rsidP="000845F5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เจ้าหน้าที่</w:t>
      </w: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F03827" w:rsidRDefault="00F03827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3388C" w:rsidRDefault="00F3388C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br/>
        <w:t xml:space="preserve">   รายละเอียดคุณลักษณะของพัสดุ</w:t>
      </w:r>
    </w:p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วัสดุสำนักงาน ของโรงพยาบาลคอนสวรรค์ จำนวน      รายการ</w:t>
      </w:r>
    </w:p>
    <w:p w:rsidR="000845F5" w:rsidRPr="00AB1020" w:rsidRDefault="000845F5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12468B" w:rsidRPr="00AB1020" w:rsidRDefault="000845F5" w:rsidP="000845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4"/>
        <w:tblW w:w="9472" w:type="dxa"/>
        <w:tblInd w:w="417" w:type="dxa"/>
        <w:tblLook w:val="04A0" w:firstRow="1" w:lastRow="0" w:firstColumn="1" w:lastColumn="0" w:noHBand="0" w:noVBand="1"/>
      </w:tblPr>
      <w:tblGrid>
        <w:gridCol w:w="825"/>
        <w:gridCol w:w="5812"/>
        <w:gridCol w:w="1276"/>
        <w:gridCol w:w="1559"/>
      </w:tblGrid>
      <w:tr w:rsidR="0012468B" w:rsidRPr="00AB1020" w:rsidTr="00AE673A">
        <w:tc>
          <w:tcPr>
            <w:tcW w:w="825" w:type="dxa"/>
          </w:tcPr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276" w:type="dxa"/>
          </w:tcPr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559" w:type="dxa"/>
          </w:tcPr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468B" w:rsidRPr="00AB1020" w:rsidTr="00AE673A">
        <w:tc>
          <w:tcPr>
            <w:tcW w:w="825" w:type="dxa"/>
          </w:tcPr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  <w:p w:rsidR="0012468B" w:rsidRPr="00AB1020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  <w:p w:rsidR="0012468B" w:rsidRDefault="0012468B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Pr="00AB1020" w:rsidRDefault="00F03827" w:rsidP="00AE673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12468B" w:rsidRPr="00AB1020" w:rsidRDefault="0012468B" w:rsidP="00AE67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68B" w:rsidRPr="00AB1020" w:rsidRDefault="0012468B" w:rsidP="00AE67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2468B" w:rsidRPr="00AB1020" w:rsidRDefault="0012468B" w:rsidP="00AE673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468B" w:rsidRPr="00AB1020" w:rsidRDefault="0012468B" w:rsidP="0012468B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12468B" w:rsidRPr="00AB1020" w:rsidRDefault="0012468B" w:rsidP="0012468B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0845F5" w:rsidRPr="00AB1020" w:rsidRDefault="000845F5" w:rsidP="000845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(ลงชื่อ)..............................................ผู้กำหนดรายละเอียด  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:rsidR="0012468B" w:rsidRPr="00AB1020" w:rsidRDefault="000845F5" w:rsidP="000845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(นาง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ชนะชัย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)    </w:t>
      </w:r>
      <w:r w:rsidRPr="00AB1020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</w:t>
      </w:r>
    </w:p>
    <w:p w:rsidR="0012468B" w:rsidRPr="00AB1020" w:rsidRDefault="000845F5" w:rsidP="0012468B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</w:t>
      </w:r>
    </w:p>
    <w:p w:rsidR="00A344F8" w:rsidRDefault="00A344F8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Default="00AB1020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AB1020" w:rsidRDefault="00AB1020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B1020" w:rsidSect="00714829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6B"/>
    <w:multiLevelType w:val="hybridMultilevel"/>
    <w:tmpl w:val="57D26F56"/>
    <w:lvl w:ilvl="0" w:tplc="162AAE62">
      <w:start w:val="1"/>
      <w:numFmt w:val="thaiNumbers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2"/>
    <w:rsid w:val="000845F5"/>
    <w:rsid w:val="000D281E"/>
    <w:rsid w:val="0012468B"/>
    <w:rsid w:val="002E62F8"/>
    <w:rsid w:val="003238E4"/>
    <w:rsid w:val="00374C79"/>
    <w:rsid w:val="00377185"/>
    <w:rsid w:val="003B4753"/>
    <w:rsid w:val="00411091"/>
    <w:rsid w:val="00417119"/>
    <w:rsid w:val="0048260C"/>
    <w:rsid w:val="004D2E92"/>
    <w:rsid w:val="004E278C"/>
    <w:rsid w:val="00510943"/>
    <w:rsid w:val="00564188"/>
    <w:rsid w:val="005F045E"/>
    <w:rsid w:val="00600120"/>
    <w:rsid w:val="00607028"/>
    <w:rsid w:val="00682BF6"/>
    <w:rsid w:val="0068329D"/>
    <w:rsid w:val="00714829"/>
    <w:rsid w:val="00726D58"/>
    <w:rsid w:val="00741FE5"/>
    <w:rsid w:val="0076122E"/>
    <w:rsid w:val="00854813"/>
    <w:rsid w:val="00916CC8"/>
    <w:rsid w:val="009F6A06"/>
    <w:rsid w:val="00A344F8"/>
    <w:rsid w:val="00A438D4"/>
    <w:rsid w:val="00AB1020"/>
    <w:rsid w:val="00B4381B"/>
    <w:rsid w:val="00C81C06"/>
    <w:rsid w:val="00C91228"/>
    <w:rsid w:val="00CA22A2"/>
    <w:rsid w:val="00D1169E"/>
    <w:rsid w:val="00E377EB"/>
    <w:rsid w:val="00E57832"/>
    <w:rsid w:val="00EB7E77"/>
    <w:rsid w:val="00F03827"/>
    <w:rsid w:val="00F3388C"/>
    <w:rsid w:val="00F979CB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ghj</cp:lastModifiedBy>
  <cp:revision>34</cp:revision>
  <cp:lastPrinted>2024-03-06T10:58:00Z</cp:lastPrinted>
  <dcterms:created xsi:type="dcterms:W3CDTF">2024-03-05T07:58:00Z</dcterms:created>
  <dcterms:modified xsi:type="dcterms:W3CDTF">2024-03-07T01:32:00Z</dcterms:modified>
</cp:coreProperties>
</file>